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A" w:rsidRDefault="007C1EFA" w:rsidP="001241BA">
      <w:pPr>
        <w:pStyle w:val="a3"/>
        <w:spacing w:before="71"/>
        <w:ind w:left="2831" w:right="547"/>
        <w:jc w:val="center"/>
      </w:pPr>
      <w:r>
        <w:t>Памятка для родителей</w:t>
      </w:r>
    </w:p>
    <w:p w:rsidR="001241BA" w:rsidRDefault="007C1EFA" w:rsidP="001241BA">
      <w:pPr>
        <w:pStyle w:val="a3"/>
        <w:spacing w:before="71"/>
        <w:ind w:left="2831" w:right="547"/>
        <w:jc w:val="center"/>
      </w:pPr>
      <w:r>
        <w:t>о внедрении федеральной образовательной программы</w:t>
      </w:r>
      <w:r w:rsidR="001241BA">
        <w:t xml:space="preserve"> </w:t>
      </w:r>
    </w:p>
    <w:p w:rsidR="00AF0E9C" w:rsidRDefault="007C1EFA" w:rsidP="001241BA">
      <w:pPr>
        <w:pStyle w:val="a3"/>
        <w:spacing w:before="71"/>
        <w:ind w:left="2831" w:right="547"/>
        <w:jc w:val="center"/>
      </w:pP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2023 году</w:t>
      </w:r>
      <w:bookmarkStart w:id="0" w:name="_GoBack"/>
      <w:bookmarkEnd w:id="0"/>
    </w:p>
    <w:p w:rsidR="00AF0E9C" w:rsidRDefault="00AF0E9C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AF0E9C">
        <w:trPr>
          <w:trHeight w:val="554"/>
        </w:trPr>
        <w:tc>
          <w:tcPr>
            <w:tcW w:w="3229" w:type="dxa"/>
          </w:tcPr>
          <w:p w:rsidR="00AF0E9C" w:rsidRDefault="007C1E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6345" w:type="dxa"/>
          </w:tcPr>
          <w:p w:rsidR="00AF0E9C" w:rsidRDefault="007C1EF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(или ФООП)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AF0E9C" w:rsidRDefault="007C1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AF0E9C">
        <w:trPr>
          <w:trHeight w:val="3072"/>
        </w:trPr>
        <w:tc>
          <w:tcPr>
            <w:tcW w:w="3229" w:type="dxa"/>
          </w:tcPr>
          <w:p w:rsidR="00AF0E9C" w:rsidRDefault="007C1EFA">
            <w:pPr>
              <w:pStyle w:val="TableParagraph"/>
              <w:ind w:left="107" w:right="680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6345" w:type="dxa"/>
          </w:tcPr>
          <w:p w:rsidR="00AF0E9C" w:rsidRDefault="007C1EFA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организовать обучение и воспитание дошкольника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 Российской Федерации, формировать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средствами;</w:t>
            </w:r>
          </w:p>
          <w:p w:rsidR="00AF0E9C" w:rsidRDefault="007C1EFA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line="237" w:lineRule="auto"/>
              <w:ind w:right="1298" w:firstLine="0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AF0E9C" w:rsidRDefault="007C1EFA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ind w:right="403" w:firstLine="60"/>
              <w:rPr>
                <w:sz w:val="24"/>
              </w:rPr>
            </w:pPr>
            <w:r>
              <w:rPr>
                <w:sz w:val="24"/>
              </w:rPr>
              <w:t>создать единое федеральное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 воспитания и обучения детей,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</w:p>
          <w:p w:rsidR="00AF0E9C" w:rsidRDefault="007C1EFA">
            <w:pPr>
              <w:pStyle w:val="TableParagraph"/>
              <w:spacing w:line="270" w:lineRule="atLeast"/>
              <w:ind w:right="556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</w:tr>
      <w:tr w:rsidR="00AF0E9C">
        <w:trPr>
          <w:trHeight w:val="1984"/>
        </w:trPr>
        <w:tc>
          <w:tcPr>
            <w:tcW w:w="3229" w:type="dxa"/>
          </w:tcPr>
          <w:p w:rsidR="00AF0E9C" w:rsidRDefault="007C1E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6345" w:type="dxa"/>
          </w:tcPr>
          <w:p w:rsidR="00AF0E9C" w:rsidRDefault="007C1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Учебно-методическая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>кументация:</w:t>
            </w:r>
          </w:p>
          <w:p w:rsidR="00AF0E9C" w:rsidRDefault="007C1E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2" w:line="293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 w:rsidR="00AF0E9C" w:rsidRDefault="007C1E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93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AF0E9C" w:rsidRDefault="007C1EFA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92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примерный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AF0E9C" w:rsidRDefault="007C1EFA">
            <w:pPr>
              <w:pStyle w:val="TableParagraph"/>
              <w:spacing w:line="276" w:lineRule="exact"/>
              <w:ind w:right="774"/>
              <w:jc w:val="both"/>
              <w:rPr>
                <w:sz w:val="24"/>
              </w:rPr>
            </w:pPr>
            <w:r>
              <w:rPr>
                <w:sz w:val="24"/>
              </w:rPr>
              <w:t>Единые для Российской Федерации базовые объем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AF0E9C">
        <w:trPr>
          <w:trHeight w:val="1655"/>
        </w:trPr>
        <w:tc>
          <w:tcPr>
            <w:tcW w:w="3229" w:type="dxa"/>
          </w:tcPr>
          <w:p w:rsidR="00AF0E9C" w:rsidRDefault="007C1EFA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Что будет обязательным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</w:t>
            </w:r>
          </w:p>
        </w:tc>
        <w:tc>
          <w:tcPr>
            <w:tcW w:w="6345" w:type="dxa"/>
          </w:tcPr>
          <w:p w:rsidR="00AF0E9C" w:rsidRDefault="007C1EFA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ФОП ДО определяет объем, содержание, 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обязательной части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0E9C" w:rsidRDefault="007C1EF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F0E9C" w:rsidRDefault="007C1EF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AF0E9C">
        <w:trPr>
          <w:trHeight w:val="1382"/>
        </w:trPr>
        <w:tc>
          <w:tcPr>
            <w:tcW w:w="3229" w:type="dxa"/>
          </w:tcPr>
          <w:p w:rsidR="00AF0E9C" w:rsidRDefault="007C1EF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6345" w:type="dxa"/>
          </w:tcPr>
          <w:p w:rsidR="00AF0E9C" w:rsidRDefault="007C1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ФОП станет основой для разработки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детского сада. Детские сады сохраняют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AF0E9C" w:rsidRDefault="007C1EF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AF0E9C">
        <w:trPr>
          <w:trHeight w:val="552"/>
        </w:trPr>
        <w:tc>
          <w:tcPr>
            <w:tcW w:w="3229" w:type="dxa"/>
          </w:tcPr>
          <w:p w:rsidR="00AF0E9C" w:rsidRDefault="007C1EF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</w:p>
          <w:p w:rsidR="00AF0E9C" w:rsidRDefault="007C1EF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перейдут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6345" w:type="dxa"/>
          </w:tcPr>
          <w:p w:rsidR="00AF0E9C" w:rsidRDefault="007C1E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запланирован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7C1EFA" w:rsidRDefault="007C1EFA"/>
    <w:sectPr w:rsidR="007C1EFA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0062B"/>
    <w:multiLevelType w:val="hybridMultilevel"/>
    <w:tmpl w:val="A248391A"/>
    <w:lvl w:ilvl="0" w:tplc="E7E042B0">
      <w:numFmt w:val="bullet"/>
      <w:lvlText w:val=""/>
      <w:lvlJc w:val="left"/>
      <w:pPr>
        <w:ind w:left="275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054B586">
      <w:numFmt w:val="bullet"/>
      <w:lvlText w:val="•"/>
      <w:lvlJc w:val="left"/>
      <w:pPr>
        <w:ind w:left="885" w:hanging="171"/>
      </w:pPr>
      <w:rPr>
        <w:rFonts w:hint="default"/>
        <w:lang w:val="ru-RU" w:eastAsia="en-US" w:bidi="ar-SA"/>
      </w:rPr>
    </w:lvl>
    <w:lvl w:ilvl="2" w:tplc="7D409D72">
      <w:numFmt w:val="bullet"/>
      <w:lvlText w:val="•"/>
      <w:lvlJc w:val="left"/>
      <w:pPr>
        <w:ind w:left="1491" w:hanging="171"/>
      </w:pPr>
      <w:rPr>
        <w:rFonts w:hint="default"/>
        <w:lang w:val="ru-RU" w:eastAsia="en-US" w:bidi="ar-SA"/>
      </w:rPr>
    </w:lvl>
    <w:lvl w:ilvl="3" w:tplc="C2CEDD62">
      <w:numFmt w:val="bullet"/>
      <w:lvlText w:val="•"/>
      <w:lvlJc w:val="left"/>
      <w:pPr>
        <w:ind w:left="2096" w:hanging="171"/>
      </w:pPr>
      <w:rPr>
        <w:rFonts w:hint="default"/>
        <w:lang w:val="ru-RU" w:eastAsia="en-US" w:bidi="ar-SA"/>
      </w:rPr>
    </w:lvl>
    <w:lvl w:ilvl="4" w:tplc="8C78404A">
      <w:numFmt w:val="bullet"/>
      <w:lvlText w:val="•"/>
      <w:lvlJc w:val="left"/>
      <w:pPr>
        <w:ind w:left="2702" w:hanging="171"/>
      </w:pPr>
      <w:rPr>
        <w:rFonts w:hint="default"/>
        <w:lang w:val="ru-RU" w:eastAsia="en-US" w:bidi="ar-SA"/>
      </w:rPr>
    </w:lvl>
    <w:lvl w:ilvl="5" w:tplc="DFC41B1A">
      <w:numFmt w:val="bullet"/>
      <w:lvlText w:val="•"/>
      <w:lvlJc w:val="left"/>
      <w:pPr>
        <w:ind w:left="3307" w:hanging="171"/>
      </w:pPr>
      <w:rPr>
        <w:rFonts w:hint="default"/>
        <w:lang w:val="ru-RU" w:eastAsia="en-US" w:bidi="ar-SA"/>
      </w:rPr>
    </w:lvl>
    <w:lvl w:ilvl="6" w:tplc="F5FC46C4">
      <w:numFmt w:val="bullet"/>
      <w:lvlText w:val="•"/>
      <w:lvlJc w:val="left"/>
      <w:pPr>
        <w:ind w:left="3913" w:hanging="171"/>
      </w:pPr>
      <w:rPr>
        <w:rFonts w:hint="default"/>
        <w:lang w:val="ru-RU" w:eastAsia="en-US" w:bidi="ar-SA"/>
      </w:rPr>
    </w:lvl>
    <w:lvl w:ilvl="7" w:tplc="402A20FA">
      <w:numFmt w:val="bullet"/>
      <w:lvlText w:val="•"/>
      <w:lvlJc w:val="left"/>
      <w:pPr>
        <w:ind w:left="4518" w:hanging="171"/>
      </w:pPr>
      <w:rPr>
        <w:rFonts w:hint="default"/>
        <w:lang w:val="ru-RU" w:eastAsia="en-US" w:bidi="ar-SA"/>
      </w:rPr>
    </w:lvl>
    <w:lvl w:ilvl="8" w:tplc="701657B0">
      <w:numFmt w:val="bullet"/>
      <w:lvlText w:val="•"/>
      <w:lvlJc w:val="left"/>
      <w:pPr>
        <w:ind w:left="5124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4ADA4465"/>
    <w:multiLevelType w:val="hybridMultilevel"/>
    <w:tmpl w:val="28489524"/>
    <w:lvl w:ilvl="0" w:tplc="05B2C0A2">
      <w:numFmt w:val="bullet"/>
      <w:lvlText w:val=""/>
      <w:lvlJc w:val="left"/>
      <w:pPr>
        <w:ind w:left="104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9440F8">
      <w:numFmt w:val="bullet"/>
      <w:lvlText w:val="•"/>
      <w:lvlJc w:val="left"/>
      <w:pPr>
        <w:ind w:left="723" w:hanging="171"/>
      </w:pPr>
      <w:rPr>
        <w:rFonts w:hint="default"/>
        <w:lang w:val="ru-RU" w:eastAsia="en-US" w:bidi="ar-SA"/>
      </w:rPr>
    </w:lvl>
    <w:lvl w:ilvl="2" w:tplc="E78ECC2A">
      <w:numFmt w:val="bullet"/>
      <w:lvlText w:val="•"/>
      <w:lvlJc w:val="left"/>
      <w:pPr>
        <w:ind w:left="1347" w:hanging="171"/>
      </w:pPr>
      <w:rPr>
        <w:rFonts w:hint="default"/>
        <w:lang w:val="ru-RU" w:eastAsia="en-US" w:bidi="ar-SA"/>
      </w:rPr>
    </w:lvl>
    <w:lvl w:ilvl="3" w:tplc="FDECF700">
      <w:numFmt w:val="bullet"/>
      <w:lvlText w:val="•"/>
      <w:lvlJc w:val="left"/>
      <w:pPr>
        <w:ind w:left="1970" w:hanging="171"/>
      </w:pPr>
      <w:rPr>
        <w:rFonts w:hint="default"/>
        <w:lang w:val="ru-RU" w:eastAsia="en-US" w:bidi="ar-SA"/>
      </w:rPr>
    </w:lvl>
    <w:lvl w:ilvl="4" w:tplc="55CAC2D2">
      <w:numFmt w:val="bullet"/>
      <w:lvlText w:val="•"/>
      <w:lvlJc w:val="left"/>
      <w:pPr>
        <w:ind w:left="2594" w:hanging="171"/>
      </w:pPr>
      <w:rPr>
        <w:rFonts w:hint="default"/>
        <w:lang w:val="ru-RU" w:eastAsia="en-US" w:bidi="ar-SA"/>
      </w:rPr>
    </w:lvl>
    <w:lvl w:ilvl="5" w:tplc="832C9F3C">
      <w:numFmt w:val="bullet"/>
      <w:lvlText w:val="•"/>
      <w:lvlJc w:val="left"/>
      <w:pPr>
        <w:ind w:left="3217" w:hanging="171"/>
      </w:pPr>
      <w:rPr>
        <w:rFonts w:hint="default"/>
        <w:lang w:val="ru-RU" w:eastAsia="en-US" w:bidi="ar-SA"/>
      </w:rPr>
    </w:lvl>
    <w:lvl w:ilvl="6" w:tplc="39327F62">
      <w:numFmt w:val="bullet"/>
      <w:lvlText w:val="•"/>
      <w:lvlJc w:val="left"/>
      <w:pPr>
        <w:ind w:left="3841" w:hanging="171"/>
      </w:pPr>
      <w:rPr>
        <w:rFonts w:hint="default"/>
        <w:lang w:val="ru-RU" w:eastAsia="en-US" w:bidi="ar-SA"/>
      </w:rPr>
    </w:lvl>
    <w:lvl w:ilvl="7" w:tplc="3DF2D2C2">
      <w:numFmt w:val="bullet"/>
      <w:lvlText w:val="•"/>
      <w:lvlJc w:val="left"/>
      <w:pPr>
        <w:ind w:left="4464" w:hanging="171"/>
      </w:pPr>
      <w:rPr>
        <w:rFonts w:hint="default"/>
        <w:lang w:val="ru-RU" w:eastAsia="en-US" w:bidi="ar-SA"/>
      </w:rPr>
    </w:lvl>
    <w:lvl w:ilvl="8" w:tplc="DFBA911C">
      <w:numFmt w:val="bullet"/>
      <w:lvlText w:val="•"/>
      <w:lvlJc w:val="left"/>
      <w:pPr>
        <w:ind w:left="5088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0E9C"/>
    <w:rsid w:val="001241BA"/>
    <w:rsid w:val="007C1EFA"/>
    <w:rsid w:val="00A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7174"/>
  <w15:docId w15:val="{60B64230-D621-4A70-B1C1-D496C0FB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hanging="228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2</cp:revision>
  <dcterms:created xsi:type="dcterms:W3CDTF">2023-02-25T13:34:00Z</dcterms:created>
  <dcterms:modified xsi:type="dcterms:W3CDTF">2023-02-25T13:35:00Z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2023-02-25T00:00:00Z</vt:filetime>
  </property>
</Properties>
</file>